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7" w:rsidRDefault="00BE4717" w:rsidP="00BE4717"/>
    <w:p w:rsidR="00BE4717" w:rsidRPr="00963481" w:rsidRDefault="00BE4717" w:rsidP="00BE4717">
      <w:pPr>
        <w:jc w:val="center"/>
        <w:rPr>
          <w:rFonts w:ascii="Calibri" w:hAnsi="Calibri"/>
          <w:b/>
          <w:color w:val="002060"/>
          <w:sz w:val="40"/>
          <w:szCs w:val="20"/>
          <w:u w:val="single"/>
        </w:rPr>
      </w:pPr>
      <w:r w:rsidRPr="00963481">
        <w:rPr>
          <w:rFonts w:ascii="Calibri" w:hAnsi="Calibri"/>
          <w:b/>
          <w:color w:val="002060"/>
          <w:sz w:val="32"/>
          <w:szCs w:val="20"/>
          <w:u w:val="single"/>
        </w:rPr>
        <w:t>ACREDITACIÓN</w:t>
      </w:r>
      <w:r w:rsidRPr="00963481">
        <w:rPr>
          <w:rFonts w:ascii="Calibri" w:hAnsi="Calibri"/>
          <w:b/>
          <w:color w:val="002060"/>
          <w:sz w:val="32"/>
          <w:szCs w:val="20"/>
          <w:u w:val="single"/>
        </w:rPr>
        <w:t xml:space="preserve"> PRENSA</w:t>
      </w:r>
      <w:r w:rsidRPr="00963481">
        <w:rPr>
          <w:rFonts w:ascii="Calibri" w:hAnsi="Calibri"/>
          <w:b/>
          <w:color w:val="002060"/>
          <w:sz w:val="32"/>
          <w:szCs w:val="20"/>
          <w:u w:val="single"/>
        </w:rPr>
        <w:t xml:space="preserve"> 31º TROFEO PRÍNCIPE DE ASTURIAS</w:t>
      </w:r>
    </w:p>
    <w:p w:rsidR="00BE4717" w:rsidRPr="00963481" w:rsidRDefault="00BE4717" w:rsidP="00BE4717">
      <w:pPr>
        <w:jc w:val="center"/>
        <w:rPr>
          <w:rFonts w:asciiTheme="minorHAnsi" w:hAnsiTheme="minorHAnsi"/>
          <w:i/>
          <w:color w:val="002060"/>
          <w:sz w:val="22"/>
        </w:rPr>
      </w:pPr>
      <w:r w:rsidRPr="00963481">
        <w:rPr>
          <w:rFonts w:asciiTheme="minorHAnsi" w:hAnsiTheme="minorHAnsi"/>
          <w:i/>
          <w:color w:val="002060"/>
          <w:sz w:val="22"/>
        </w:rPr>
        <w:t xml:space="preserve">(Enviar debidamente cubierta a </w:t>
      </w:r>
      <w:hyperlink r:id="rId8" w:history="1">
        <w:r w:rsidRPr="00963481">
          <w:rPr>
            <w:rStyle w:val="Hipervnculo"/>
            <w:rFonts w:asciiTheme="minorHAnsi" w:hAnsiTheme="minorHAnsi"/>
            <w:i/>
            <w:color w:val="0070C0"/>
            <w:sz w:val="22"/>
            <w:u w:val="none"/>
          </w:rPr>
          <w:t>prensa@mrcyb.com</w:t>
        </w:r>
      </w:hyperlink>
      <w:r w:rsidRPr="00963481">
        <w:rPr>
          <w:rFonts w:asciiTheme="minorHAnsi" w:hAnsiTheme="minorHAnsi"/>
          <w:i/>
          <w:color w:val="002060"/>
          <w:sz w:val="22"/>
        </w:rPr>
        <w:t xml:space="preserve"> </w:t>
      </w:r>
      <w:r w:rsidRPr="00963481">
        <w:rPr>
          <w:rFonts w:asciiTheme="minorHAnsi" w:hAnsiTheme="minorHAnsi"/>
          <w:i/>
          <w:color w:val="002060"/>
          <w:sz w:val="22"/>
          <w:u w:val="single"/>
        </w:rPr>
        <w:t>antes del miércoles 31 de agosto</w:t>
      </w:r>
      <w:r w:rsidRPr="00963481">
        <w:rPr>
          <w:rFonts w:asciiTheme="minorHAnsi" w:hAnsiTheme="minorHAnsi"/>
          <w:i/>
          <w:color w:val="002060"/>
          <w:sz w:val="22"/>
        </w:rPr>
        <w:t>)</w:t>
      </w:r>
    </w:p>
    <w:p w:rsidR="00BE4717" w:rsidRDefault="00BE4717" w:rsidP="00BE4717">
      <w:pPr>
        <w:rPr>
          <w:rFonts w:ascii="Museo 300" w:hAnsi="Museo 300"/>
          <w:color w:val="1F4E79" w:themeColor="accent1" w:themeShade="80"/>
        </w:rPr>
      </w:pPr>
    </w:p>
    <w:p w:rsidR="002E0C61" w:rsidRPr="002E0C61" w:rsidRDefault="002E0C61" w:rsidP="00BE4717">
      <w:pPr>
        <w:rPr>
          <w:rFonts w:ascii="Museo 300" w:hAnsi="Museo 300"/>
          <w:color w:val="1F4E79" w:themeColor="accent1" w:themeShade="80"/>
          <w:sz w:val="8"/>
        </w:rPr>
      </w:pPr>
    </w:p>
    <w:p w:rsidR="00BE4717" w:rsidRPr="00D84DDF" w:rsidRDefault="00BE4717" w:rsidP="00BE4717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NOMBRE</w:t>
      </w:r>
      <w:r>
        <w:rPr>
          <w:rFonts w:asciiTheme="minorHAnsi" w:hAnsiTheme="minorHAnsi"/>
          <w:b/>
          <w:color w:val="002060"/>
          <w:sz w:val="22"/>
        </w:rPr>
        <w:t xml:space="preserve"> Y DNI</w:t>
      </w:r>
      <w:r w:rsidR="0018711C">
        <w:rPr>
          <w:rFonts w:asciiTheme="minorHAnsi" w:hAnsiTheme="minorHAnsi"/>
          <w:b/>
          <w:color w:val="002060"/>
          <w:sz w:val="22"/>
        </w:rPr>
        <w:t xml:space="preserve"> PERIODISTA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BE4717" w:rsidRPr="00BE4717" w:rsidRDefault="00BE4717" w:rsidP="00BE4717">
      <w:pPr>
        <w:rPr>
          <w:rFonts w:asciiTheme="minorHAnsi" w:hAnsiTheme="minorHAnsi"/>
          <w:color w:val="002060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BE4717" w:rsidRPr="00D84DDF" w:rsidTr="002E0C61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717" w:rsidRPr="00D84DDF" w:rsidRDefault="00BE4717" w:rsidP="00E269B3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BE4717" w:rsidRPr="00D84DDF" w:rsidRDefault="00BE4717" w:rsidP="00BE4717">
      <w:pPr>
        <w:rPr>
          <w:rFonts w:asciiTheme="minorHAnsi" w:hAnsiTheme="minorHAnsi"/>
          <w:color w:val="002060"/>
          <w:sz w:val="22"/>
        </w:rPr>
      </w:pPr>
    </w:p>
    <w:p w:rsidR="00BE4717" w:rsidRDefault="00BE4717" w:rsidP="00BE4717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MEDIO DE COMUNICACIÓN:</w:t>
      </w:r>
    </w:p>
    <w:p w:rsidR="00BE4717" w:rsidRPr="00BE4717" w:rsidRDefault="00BE4717" w:rsidP="00BE4717">
      <w:pPr>
        <w:pStyle w:val="Prrafodelista"/>
        <w:rPr>
          <w:rFonts w:asciiTheme="minorHAnsi" w:hAnsiTheme="minorHAnsi"/>
          <w:b/>
          <w:color w:val="002060"/>
          <w:sz w:val="8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BE4717" w:rsidRPr="00D84DDF" w:rsidTr="002E0C61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717" w:rsidRPr="00D84DDF" w:rsidRDefault="00BE4717" w:rsidP="00E269B3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BE4717" w:rsidRPr="00D84DDF" w:rsidRDefault="00BE4717" w:rsidP="00BE4717">
      <w:pPr>
        <w:rPr>
          <w:rFonts w:asciiTheme="minorHAnsi" w:hAnsiTheme="minorHAnsi"/>
          <w:color w:val="002060"/>
          <w:sz w:val="22"/>
        </w:rPr>
      </w:pPr>
    </w:p>
    <w:p w:rsidR="00BE4717" w:rsidRPr="00D84DDF" w:rsidRDefault="00BE4717" w:rsidP="00BE4717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 xml:space="preserve">CARGO / </w:t>
      </w:r>
      <w:r>
        <w:rPr>
          <w:rFonts w:asciiTheme="minorHAnsi" w:hAnsiTheme="minorHAnsi"/>
          <w:b/>
          <w:color w:val="002060"/>
          <w:sz w:val="22"/>
        </w:rPr>
        <w:t>SECCIÓN</w:t>
      </w:r>
      <w:r>
        <w:rPr>
          <w:rFonts w:asciiTheme="minorHAnsi" w:hAnsiTheme="minorHAnsi"/>
          <w:b/>
          <w:color w:val="002060"/>
          <w:sz w:val="22"/>
        </w:rPr>
        <w:t xml:space="preserve"> / PROGRAMA</w:t>
      </w:r>
      <w:r w:rsidR="0018711C">
        <w:rPr>
          <w:rFonts w:asciiTheme="minorHAnsi" w:hAnsiTheme="minorHAnsi"/>
          <w:b/>
          <w:color w:val="002060"/>
          <w:sz w:val="22"/>
        </w:rPr>
        <w:t xml:space="preserve"> </w:t>
      </w:r>
      <w:r w:rsidR="0018711C" w:rsidRPr="0018711C">
        <w:rPr>
          <w:rFonts w:asciiTheme="minorHAnsi" w:hAnsiTheme="minorHAnsi"/>
          <w:b/>
          <w:i/>
          <w:color w:val="002060"/>
          <w:sz w:val="22"/>
        </w:rPr>
        <w:t>(especifi</w:t>
      </w:r>
      <w:r w:rsidR="0018711C">
        <w:rPr>
          <w:rFonts w:asciiTheme="minorHAnsi" w:hAnsiTheme="minorHAnsi"/>
          <w:b/>
          <w:i/>
          <w:color w:val="002060"/>
          <w:sz w:val="22"/>
        </w:rPr>
        <w:t xml:space="preserve">car si es redactor, fotógrafo o </w:t>
      </w:r>
      <w:r w:rsidR="0018711C" w:rsidRPr="0018711C">
        <w:rPr>
          <w:rFonts w:asciiTheme="minorHAnsi" w:hAnsiTheme="minorHAnsi"/>
          <w:b/>
          <w:i/>
          <w:color w:val="002060"/>
          <w:sz w:val="22"/>
        </w:rPr>
        <w:t>cámara)</w:t>
      </w:r>
      <w:r w:rsidRPr="0018711C">
        <w:rPr>
          <w:rFonts w:asciiTheme="minorHAnsi" w:hAnsiTheme="minorHAnsi"/>
          <w:b/>
          <w:i/>
          <w:color w:val="002060"/>
          <w:sz w:val="22"/>
        </w:rPr>
        <w:t>:</w:t>
      </w:r>
    </w:p>
    <w:p w:rsidR="00BE4717" w:rsidRPr="00BE4717" w:rsidRDefault="00BE4717" w:rsidP="00BE4717">
      <w:pPr>
        <w:rPr>
          <w:rFonts w:asciiTheme="minorHAnsi" w:hAnsiTheme="minorHAnsi"/>
          <w:color w:val="002060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BE4717" w:rsidRPr="00D84DDF" w:rsidTr="002E0C61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717" w:rsidRPr="00D84DDF" w:rsidRDefault="00BE4717" w:rsidP="00E269B3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BE4717" w:rsidRDefault="00BE4717" w:rsidP="00BE4717">
      <w:pPr>
        <w:pStyle w:val="Prrafodelista"/>
        <w:rPr>
          <w:rFonts w:asciiTheme="minorHAnsi" w:hAnsiTheme="minorHAnsi"/>
          <w:b/>
          <w:color w:val="002060"/>
          <w:sz w:val="22"/>
        </w:rPr>
      </w:pPr>
    </w:p>
    <w:p w:rsidR="00BE4717" w:rsidRPr="00D84DDF" w:rsidRDefault="00BE4717" w:rsidP="00BE4717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TELÉFONO DE CONTACTO</w:t>
      </w:r>
      <w:r w:rsidR="0018711C">
        <w:rPr>
          <w:rFonts w:asciiTheme="minorHAnsi" w:hAnsiTheme="minorHAnsi"/>
          <w:b/>
          <w:color w:val="002060"/>
          <w:sz w:val="22"/>
        </w:rPr>
        <w:t xml:space="preserve"> </w:t>
      </w:r>
      <w:r w:rsidR="0018711C" w:rsidRPr="0018711C">
        <w:rPr>
          <w:rFonts w:asciiTheme="minorHAnsi" w:hAnsiTheme="minorHAnsi"/>
          <w:b/>
          <w:i/>
          <w:color w:val="002060"/>
          <w:sz w:val="22"/>
        </w:rPr>
        <w:t>(durante los días de regata)</w:t>
      </w:r>
      <w:r w:rsidRPr="0018711C">
        <w:rPr>
          <w:rFonts w:asciiTheme="minorHAnsi" w:hAnsiTheme="minorHAnsi"/>
          <w:b/>
          <w:i/>
          <w:color w:val="002060"/>
          <w:sz w:val="22"/>
        </w:rPr>
        <w:t>:</w:t>
      </w:r>
    </w:p>
    <w:p w:rsidR="00BE4717" w:rsidRPr="00BE4717" w:rsidRDefault="00BE4717" w:rsidP="00BE4717">
      <w:pPr>
        <w:rPr>
          <w:rFonts w:asciiTheme="minorHAnsi" w:hAnsiTheme="minorHAnsi"/>
          <w:color w:val="002060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BE4717" w:rsidRPr="00D84DDF" w:rsidTr="002E0C61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717" w:rsidRPr="00D84DDF" w:rsidRDefault="00BE4717" w:rsidP="00E269B3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BE4717" w:rsidRDefault="00BE4717" w:rsidP="00BE4717">
      <w:pPr>
        <w:rPr>
          <w:rFonts w:asciiTheme="minorHAnsi" w:hAnsiTheme="minorHAnsi"/>
          <w:color w:val="002060"/>
          <w:sz w:val="22"/>
        </w:rPr>
      </w:pPr>
    </w:p>
    <w:p w:rsidR="00BE4717" w:rsidRPr="00D84DDF" w:rsidRDefault="00BE4717" w:rsidP="00BE4717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DIRECCIÓN DE EMAIL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BE4717" w:rsidRPr="00BE4717" w:rsidRDefault="00BE4717" w:rsidP="00BE4717">
      <w:pPr>
        <w:rPr>
          <w:rFonts w:asciiTheme="minorHAnsi" w:hAnsiTheme="minorHAnsi"/>
          <w:color w:val="002060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BE4717" w:rsidRPr="00D84DDF" w:rsidTr="002E0C61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4717" w:rsidRPr="00D84DDF" w:rsidRDefault="00BE4717" w:rsidP="00E269B3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963481" w:rsidRPr="0018711C" w:rsidRDefault="00963481" w:rsidP="00BE4717">
      <w:pPr>
        <w:rPr>
          <w:rFonts w:asciiTheme="minorHAnsi" w:hAnsiTheme="minorHAnsi"/>
          <w:color w:val="002060"/>
          <w:sz w:val="32"/>
        </w:rPr>
      </w:pPr>
    </w:p>
    <w:p w:rsidR="00BE4717" w:rsidRPr="00D84DDF" w:rsidRDefault="00BE4717" w:rsidP="00BE4717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REGATAS/EVENTOS QUE SE QUIEREN CUBRIR</w:t>
      </w:r>
      <w:r w:rsidR="00947B51">
        <w:rPr>
          <w:rFonts w:asciiTheme="minorHAnsi" w:hAnsiTheme="minorHAnsi"/>
          <w:b/>
          <w:color w:val="002060"/>
          <w:sz w:val="22"/>
        </w:rPr>
        <w:t>*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BE4717" w:rsidRPr="002E0C61" w:rsidRDefault="00BE4717" w:rsidP="002E0C61">
      <w:pPr>
        <w:ind w:right="-852"/>
        <w:jc w:val="center"/>
        <w:rPr>
          <w:rFonts w:asciiTheme="minorHAnsi" w:hAnsiTheme="minorHAnsi"/>
          <w:b/>
          <w:color w:val="002060"/>
          <w:sz w:val="16"/>
        </w:rPr>
      </w:pPr>
    </w:p>
    <w:tbl>
      <w:tblPr>
        <w:tblStyle w:val="Cuadrculadetablaclar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3969"/>
        <w:gridCol w:w="851"/>
      </w:tblGrid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DÍA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HORA</w:t>
            </w: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S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EVENTO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Marcar</w:t>
            </w:r>
          </w:p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con una X</w:t>
            </w:r>
          </w:p>
        </w:tc>
      </w:tr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Viernes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2</w:t>
            </w: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14:50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8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63481" w:rsidRDefault="00963481" w:rsidP="0096348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63481" w:rsidRPr="00963481" w:rsidRDefault="00963481" w:rsidP="00963481">
            <w:pPr>
              <w:jc w:val="center"/>
              <w:rPr>
                <w:rFonts w:asciiTheme="minorHAnsi" w:hAnsiTheme="minorHAnsi"/>
                <w:color w:val="002060"/>
                <w:sz w:val="1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16"/>
                <w:lang w:eastAsia="en-US"/>
              </w:rPr>
            </w:pPr>
          </w:p>
          <w:p w:rsid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Primera jornada de regatas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 w:rsidRPr="002E0C61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(Hora de inicio de las pruebas: 15:55)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</w:pP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Sábado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3</w:t>
            </w: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Default="00963481" w:rsidP="002E0C61">
            <w:pPr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10:50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4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6348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Segunda jornada de regatas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 w:rsidRPr="002E0C61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(Hora de inicio de las pruebas: 1</w:t>
            </w: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1</w:t>
            </w:r>
            <w:r w:rsidRPr="002E0C61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:55)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  <w:bookmarkStart w:id="0" w:name="_GoBack"/>
        <w:bookmarkEnd w:id="0"/>
      </w:tr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Sábado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3</w:t>
            </w: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20:00 – 20:45</w:t>
            </w:r>
          </w:p>
          <w:p w:rsidR="00963481" w:rsidRDefault="00963481" w:rsidP="0096348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</w:t>
            </w: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963481" w:rsidRPr="002E0C61" w:rsidRDefault="00963481" w:rsidP="00963481">
            <w:pPr>
              <w:jc w:val="center"/>
              <w:rPr>
                <w:rFonts w:asciiTheme="minorHAnsi" w:hAnsiTheme="minorHAnsi"/>
                <w:b/>
                <w:color w:val="002060"/>
                <w:sz w:val="1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Premios Nacionales de Vela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Terras</w:t>
            </w:r>
            <w:proofErr w:type="spellEnd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Gauda</w:t>
            </w:r>
            <w:proofErr w:type="spellEnd"/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Domingo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4</w:t>
            </w: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10:50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4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63481" w:rsidRDefault="00963481" w:rsidP="0096348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63481" w:rsidRPr="00963481" w:rsidRDefault="00963481" w:rsidP="0096348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Jornada final de regatas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 w:rsidRPr="002E0C61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(Hora de inicio de las pruebas: 1</w:t>
            </w: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1</w:t>
            </w:r>
            <w:r w:rsidRPr="002E0C61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:55)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color w:val="002060"/>
                <w:sz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63481" w:rsidRPr="00D84DDF" w:rsidTr="00963481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Domingo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4 </w:t>
            </w: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Septiembre</w:t>
            </w:r>
          </w:p>
          <w:p w:rsidR="00963481" w:rsidRPr="005E03FC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2E0C61" w:rsidRDefault="00963481" w:rsidP="002E0C61">
            <w:pPr>
              <w:rPr>
                <w:rFonts w:asciiTheme="minorHAnsi" w:hAnsiTheme="minorHAnsi"/>
                <w:color w:val="002060"/>
                <w:sz w:val="18"/>
                <w:lang w:eastAsia="en-US"/>
              </w:rPr>
            </w:pPr>
          </w:p>
          <w:p w:rsidR="00963481" w:rsidRPr="002E0C61" w:rsidRDefault="00963481" w:rsidP="002E0C61">
            <w:pPr>
              <w:rPr>
                <w:rFonts w:asciiTheme="minorHAnsi" w:hAnsiTheme="minorHAnsi"/>
                <w:b/>
                <w:color w:val="002060"/>
                <w:sz w:val="2"/>
                <w:lang w:eastAsia="en-US"/>
              </w:rPr>
            </w:pPr>
          </w:p>
          <w:p w:rsid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18:00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18:45</w:t>
            </w:r>
          </w:p>
          <w:p w:rsidR="00963481" w:rsidRDefault="00963481" w:rsidP="002E0C61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(En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63481" w:rsidRPr="0096348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Premios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Trofeo </w:t>
            </w: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Príncipe de Asturias</w:t>
            </w:r>
          </w:p>
          <w:p w:rsidR="00963481" w:rsidRPr="002E0C61" w:rsidRDefault="00963481" w:rsidP="002E0C61">
            <w:pPr>
              <w:jc w:val="center"/>
              <w:rPr>
                <w:rFonts w:asciiTheme="minorHAnsi" w:hAnsiTheme="minorHAnsi"/>
                <w:b/>
                <w:color w:val="002060"/>
                <w:sz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3481" w:rsidRPr="00D84DDF" w:rsidRDefault="00963481" w:rsidP="002E0C61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</w:tbl>
    <w:p w:rsidR="00BE4717" w:rsidRPr="00D84DDF" w:rsidRDefault="00BE4717" w:rsidP="00BE4717">
      <w:pPr>
        <w:rPr>
          <w:rFonts w:asciiTheme="minorHAnsi" w:hAnsiTheme="minorHAnsi"/>
          <w:color w:val="002060"/>
          <w:sz w:val="22"/>
        </w:rPr>
      </w:pPr>
    </w:p>
    <w:p w:rsidR="006F4C80" w:rsidRPr="00963481" w:rsidRDefault="00BE4717" w:rsidP="00963481">
      <w:pPr>
        <w:ind w:left="-284" w:right="-285"/>
        <w:jc w:val="both"/>
        <w:rPr>
          <w:rFonts w:asciiTheme="minorHAnsi" w:hAnsiTheme="minorHAnsi"/>
          <w:i/>
          <w:color w:val="002060"/>
          <w:sz w:val="18"/>
          <w:szCs w:val="18"/>
        </w:rPr>
      </w:pP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(*) El </w:t>
      </w:r>
      <w:r w:rsidR="00963481" w:rsidRPr="00963481">
        <w:rPr>
          <w:rFonts w:asciiTheme="minorHAnsi" w:hAnsiTheme="minorHAnsi"/>
          <w:i/>
          <w:color w:val="002060"/>
          <w:sz w:val="18"/>
          <w:szCs w:val="18"/>
        </w:rPr>
        <w:t>MRCYB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habilitará una </w:t>
      </w:r>
      <w:r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embarcación especial para prensa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en la que podrán ir aquellos periodistas/fotógrafos/cámaras que quieran tomar imágenes de la</w:t>
      </w:r>
      <w:r w:rsidR="002E0C61" w:rsidRPr="00963481">
        <w:rPr>
          <w:rFonts w:asciiTheme="minorHAnsi" w:hAnsiTheme="minorHAnsi"/>
          <w:i/>
          <w:color w:val="002060"/>
          <w:sz w:val="18"/>
          <w:szCs w:val="18"/>
        </w:rPr>
        <w:t>s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regata</w:t>
      </w:r>
      <w:r w:rsidR="002E0C61" w:rsidRPr="00963481">
        <w:rPr>
          <w:rFonts w:asciiTheme="minorHAnsi" w:hAnsiTheme="minorHAnsi"/>
          <w:i/>
          <w:color w:val="002060"/>
          <w:sz w:val="18"/>
          <w:szCs w:val="18"/>
        </w:rPr>
        <w:t>s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o seguir de cerca el desarrollo de la</w:t>
      </w:r>
      <w:r w:rsidR="002E0C61" w:rsidRPr="00963481">
        <w:rPr>
          <w:rFonts w:asciiTheme="minorHAnsi" w:hAnsiTheme="minorHAnsi"/>
          <w:i/>
          <w:color w:val="002060"/>
          <w:sz w:val="18"/>
          <w:szCs w:val="18"/>
        </w:rPr>
        <w:t>s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misma</w:t>
      </w:r>
      <w:r w:rsidR="002E0C61" w:rsidRPr="00963481">
        <w:rPr>
          <w:rFonts w:asciiTheme="minorHAnsi" w:hAnsiTheme="minorHAnsi"/>
          <w:i/>
          <w:color w:val="002060"/>
          <w:sz w:val="18"/>
          <w:szCs w:val="18"/>
        </w:rPr>
        <w:t>s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. Para hacer uso de </w:t>
      </w:r>
      <w:r w:rsidR="00F030A4">
        <w:rPr>
          <w:rFonts w:asciiTheme="minorHAnsi" w:hAnsiTheme="minorHAnsi"/>
          <w:i/>
          <w:color w:val="002060"/>
          <w:sz w:val="18"/>
          <w:szCs w:val="18"/>
        </w:rPr>
        <w:t>ella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es </w:t>
      </w:r>
      <w:r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imprescindible acreditarse previamente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(cubriendo este formulario y enviándolo a </w:t>
      </w:r>
      <w:hyperlink r:id="rId9" w:history="1">
        <w:r w:rsidRPr="00963481">
          <w:rPr>
            <w:rStyle w:val="Hipervnculo"/>
            <w:rFonts w:asciiTheme="minorHAnsi" w:hAnsiTheme="minorHAnsi"/>
            <w:i/>
            <w:color w:val="002060"/>
            <w:sz w:val="18"/>
            <w:szCs w:val="18"/>
            <w:u w:val="none"/>
          </w:rPr>
          <w:t>prensa@mrcyb.com</w:t>
        </w:r>
      </w:hyperlink>
      <w:r w:rsidR="00963481" w:rsidRPr="00963481">
        <w:rPr>
          <w:rStyle w:val="Hipervnculo"/>
          <w:rFonts w:asciiTheme="minorHAnsi" w:hAnsiTheme="minorHAnsi"/>
          <w:b/>
          <w:i/>
          <w:color w:val="002060"/>
          <w:sz w:val="18"/>
          <w:szCs w:val="18"/>
          <w:u w:val="none"/>
        </w:rPr>
        <w:t xml:space="preserve"> </w:t>
      </w:r>
      <w:r w:rsidR="00963481"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antes del 31 de agosto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). Las horas de salida al mar (desde el MRCYB) y regreso a tierra (al MRCYB) son las que aparecen en el cuadro, y se ruega la máxima puntualidad para evitar </w:t>
      </w:r>
      <w:r w:rsidR="00963481" w:rsidRPr="00963481">
        <w:rPr>
          <w:rFonts w:asciiTheme="minorHAnsi" w:hAnsiTheme="minorHAnsi"/>
          <w:i/>
          <w:color w:val="002060"/>
          <w:sz w:val="18"/>
          <w:szCs w:val="18"/>
        </w:rPr>
        <w:t>retrasos o molestias al resto de compañeros.</w:t>
      </w:r>
      <w:r w:rsidR="00947B51">
        <w:rPr>
          <w:rFonts w:asciiTheme="minorHAnsi" w:hAnsiTheme="minorHAnsi"/>
          <w:i/>
          <w:color w:val="002060"/>
          <w:sz w:val="18"/>
          <w:szCs w:val="18"/>
        </w:rPr>
        <w:t xml:space="preserve"> </w:t>
      </w:r>
    </w:p>
    <w:sectPr w:rsidR="006F4C80" w:rsidRPr="00963481" w:rsidSect="00582A0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33" w:rsidRDefault="00EE0B33" w:rsidP="00FA2C42">
      <w:r>
        <w:separator/>
      </w:r>
    </w:p>
  </w:endnote>
  <w:endnote w:type="continuationSeparator" w:id="0">
    <w:p w:rsidR="00EE0B33" w:rsidRDefault="00EE0B33" w:rsidP="00F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81" w:rsidRPr="006F4C80" w:rsidRDefault="00963481" w:rsidP="00963481">
    <w:pPr>
      <w:pStyle w:val="Piedepgina"/>
      <w:jc w:val="center"/>
      <w:rPr>
        <w:rFonts w:ascii="Calibri" w:hAnsi="Calibri"/>
        <w:b/>
        <w:color w:val="002060"/>
        <w:sz w:val="18"/>
        <w:szCs w:val="18"/>
      </w:rPr>
    </w:pPr>
    <w:r w:rsidRPr="006F4C80">
      <w:rPr>
        <w:rFonts w:ascii="Calibri" w:hAnsi="Calibri"/>
        <w:b/>
        <w:color w:val="002060"/>
        <w:sz w:val="18"/>
        <w:szCs w:val="18"/>
      </w:rPr>
      <w:t>Departamento de Comunicación · Monte Real Club de Yates de Bayona (MRCYB)</w:t>
    </w:r>
  </w:p>
  <w:p w:rsidR="006F4C80" w:rsidRPr="00963481" w:rsidRDefault="00963481" w:rsidP="00963481">
    <w:pPr>
      <w:pStyle w:val="Piedepgina"/>
      <w:jc w:val="center"/>
      <w:rPr>
        <w:rFonts w:ascii="Calibri" w:hAnsi="Calibri"/>
        <w:b/>
        <w:color w:val="002060"/>
        <w:sz w:val="18"/>
        <w:szCs w:val="18"/>
      </w:rPr>
    </w:pPr>
    <w:r w:rsidRPr="006F4C80">
      <w:rPr>
        <w:rFonts w:ascii="Calibri" w:hAnsi="Calibri"/>
        <w:b/>
        <w:color w:val="002060"/>
        <w:sz w:val="18"/>
        <w:szCs w:val="18"/>
      </w:rPr>
      <w:t xml:space="preserve">Responsable: Rosana Calvo · </w:t>
    </w:r>
    <w:hyperlink r:id="rId1" w:history="1">
      <w:r w:rsidRPr="006F4C80">
        <w:rPr>
          <w:rStyle w:val="Hipervnculo"/>
          <w:rFonts w:ascii="Calibri" w:hAnsi="Calibri"/>
          <w:b/>
          <w:color w:val="002060"/>
          <w:sz w:val="18"/>
          <w:szCs w:val="18"/>
        </w:rPr>
        <w:t>prensa@mrcyb.com</w:t>
      </w:r>
    </w:hyperlink>
    <w:r w:rsidRPr="006F4C80">
      <w:rPr>
        <w:rFonts w:ascii="Calibri" w:hAnsi="Calibri"/>
        <w:b/>
        <w:color w:val="002060"/>
        <w:sz w:val="18"/>
        <w:szCs w:val="18"/>
      </w:rPr>
      <w:t xml:space="preserve"> · (+34) 626.523.977</w:t>
    </w:r>
  </w:p>
  <w:p w:rsidR="006F4C80" w:rsidRDefault="006F4C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33" w:rsidRDefault="00EE0B33" w:rsidP="00FA2C42">
      <w:r>
        <w:separator/>
      </w:r>
    </w:p>
  </w:footnote>
  <w:footnote w:type="continuationSeparator" w:id="0">
    <w:p w:rsidR="00EE0B33" w:rsidRDefault="00EE0B33" w:rsidP="00FA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3" w:rsidRDefault="00EE0B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818782" o:spid="_x0000_s2056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FOTO VERTICAL - Difumin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3" w:rsidRDefault="00582A0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1FF3CE" wp14:editId="05D8EC33">
          <wp:simplePos x="0" y="0"/>
          <wp:positionH relativeFrom="column">
            <wp:posOffset>-803910</wp:posOffset>
          </wp:positionH>
          <wp:positionV relativeFrom="paragraph">
            <wp:posOffset>-979805</wp:posOffset>
          </wp:positionV>
          <wp:extent cx="1447800" cy="12966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 31 Trofeo Príncipe de Astur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818783" o:spid="_x0000_s2057" type="#_x0000_t75" style="position:absolute;margin-left:-85.15pt;margin-top:-121.35pt;width:595.2pt;height:841.9pt;z-index:-251652096;mso-position-horizontal-relative:margin;mso-position-vertical-relative:margin" o:allowincell="f">
          <v:imagedata r:id="rId2" o:title="FOTO VERTICAL - Difuminada"/>
          <w10:wrap anchorx="margin" anchory="margin"/>
        </v:shape>
      </w:pict>
    </w:r>
  </w:p>
  <w:p w:rsidR="00FA2C42" w:rsidRDefault="00FA2C42">
    <w:pPr>
      <w:pStyle w:val="Encabezado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3" w:rsidRDefault="00EE0B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818781" o:spid="_x0000_s205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FOTO VERTICAL - Difumin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2"/>
    <w:rsid w:val="00137518"/>
    <w:rsid w:val="0018711C"/>
    <w:rsid w:val="002E0C61"/>
    <w:rsid w:val="00363D65"/>
    <w:rsid w:val="004F336A"/>
    <w:rsid w:val="00582A03"/>
    <w:rsid w:val="006F4C80"/>
    <w:rsid w:val="00947B51"/>
    <w:rsid w:val="00963481"/>
    <w:rsid w:val="00B92216"/>
    <w:rsid w:val="00BE4717"/>
    <w:rsid w:val="00E42409"/>
    <w:rsid w:val="00E66D17"/>
    <w:rsid w:val="00EE0B33"/>
    <w:rsid w:val="00F030A4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D2D5DF8-FBCC-4DED-A377-15DE7AB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2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2C42"/>
  </w:style>
  <w:style w:type="paragraph" w:styleId="Piedepgina">
    <w:name w:val="footer"/>
    <w:basedOn w:val="Normal"/>
    <w:link w:val="PiedepginaCar"/>
    <w:unhideWhenUsed/>
    <w:rsid w:val="00FA2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2C42"/>
  </w:style>
  <w:style w:type="character" w:styleId="Hipervnculo">
    <w:name w:val="Hyperlink"/>
    <w:uiPriority w:val="99"/>
    <w:rsid w:val="006F4C80"/>
    <w:rPr>
      <w:color w:val="0000FF"/>
      <w:u w:val="single"/>
    </w:rPr>
  </w:style>
  <w:style w:type="table" w:styleId="Cuadrculadetablaclara">
    <w:name w:val="Grid Table Light"/>
    <w:basedOn w:val="Tablanormal"/>
    <w:uiPriority w:val="40"/>
    <w:rsid w:val="00E66D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BE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mrcy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mrcy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mrcy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B2AB-5EC1-4F3F-B71E-B7E5DA9F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5</cp:revision>
  <cp:lastPrinted>2016-08-11T16:20:00Z</cp:lastPrinted>
  <dcterms:created xsi:type="dcterms:W3CDTF">2016-08-11T16:20:00Z</dcterms:created>
  <dcterms:modified xsi:type="dcterms:W3CDTF">2016-08-11T16:22:00Z</dcterms:modified>
</cp:coreProperties>
</file>